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</w:t>
      </w:r>
      <w:proofErr w:type="spellStart"/>
      <w:r w:rsidRPr="00D8221E">
        <w:rPr>
          <w:sz w:val="20"/>
          <w:szCs w:val="20"/>
          <w:highlight w:val="yellow"/>
        </w:rPr>
        <w:t>Speechwire</w:t>
      </w:r>
      <w:proofErr w:type="spellEnd"/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Students may use the provided index card (they may not use their own or paper) during their </w:t>
            </w:r>
            <w:proofErr w:type="gramStart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speech, but</w:t>
            </w:r>
            <w:proofErr w:type="gramEnd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71784E34">
                      <wp:simplePos x="0" y="0"/>
                      <wp:positionH relativeFrom="column">
                        <wp:posOffset>-1552575</wp:posOffset>
                      </wp:positionH>
                      <wp:positionV relativeFrom="paragraph">
                        <wp:posOffset>577215</wp:posOffset>
                      </wp:positionV>
                      <wp:extent cx="5323205" cy="1016635"/>
                      <wp:effectExtent l="0" t="0" r="1079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3205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70D24BA6" w14:textId="5B99CE1A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make detailed comments on each ballot (positive &amp; areas of improvement). Rank 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25pt;margin-top:45.45pt;width:419.15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70D24BA6" w14:textId="5B99CE1A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make detailed comments on each ballot (positive &amp; areas of improvement). Rank 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</w:t>
            </w:r>
            <w:proofErr w:type="gramStart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>choices</w:t>
            </w:r>
            <w:proofErr w:type="gramEnd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Students may use the provided index card (they may not use their own or paper) during their </w:t>
            </w:r>
            <w:proofErr w:type="gramStart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speech, but</w:t>
            </w:r>
            <w:proofErr w:type="gramEnd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70A3EB90" w:rsidR="00DB1BDE" w:rsidRP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56CE7B40" w:rsidR="009F441D" w:rsidRDefault="003117A9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740F27EC">
                      <wp:simplePos x="0" y="0"/>
                      <wp:positionH relativeFrom="column">
                        <wp:posOffset>-469900</wp:posOffset>
                      </wp:positionH>
                      <wp:positionV relativeFrom="paragraph">
                        <wp:posOffset>1270</wp:posOffset>
                      </wp:positionV>
                      <wp:extent cx="4824095" cy="1433195"/>
                      <wp:effectExtent l="0" t="0" r="14605" b="146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4095" cy="1433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C25B68">
                                  <w:pPr>
                                    <w:pStyle w:val="TableParagraph"/>
                                    <w:spacing w:line="226" w:lineRule="exact"/>
                                    <w:ind w:right="143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B93225" w:rsidRDefault="004A305F" w:rsidP="00576150">
                                  <w:pPr>
                                    <w:pStyle w:val="TableParagraph"/>
                                    <w:spacing w:before="8" w:line="233" w:lineRule="auto"/>
                                    <w:ind w:left="14" w:right="-86" w:hanging="14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61704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61704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Those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using notes should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round.</w:t>
                                  </w:r>
                                </w:p>
                                <w:p w14:paraId="7338E650" w14:textId="77777777" w:rsidR="00600083" w:rsidRPr="00600083" w:rsidRDefault="0024121D" w:rsidP="00600083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0"/>
                                    </w:tabs>
                                    <w:spacing w:before="8" w:line="232" w:lineRule="auto"/>
                                    <w:ind w:left="14" w:right="-86" w:hanging="14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minutes (only valid if timed 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</w:t>
                                  </w:r>
                                </w:p>
                                <w:p w14:paraId="6AAFBE2C" w14:textId="2F2AE44D" w:rsidR="002464A2" w:rsidRPr="00B93225" w:rsidRDefault="00600083" w:rsidP="00600083">
                                  <w:pPr>
                                    <w:pStyle w:val="TableParagraph"/>
                                    <w:tabs>
                                      <w:tab w:val="left" w:pos="180"/>
                                    </w:tabs>
                                    <w:spacing w:before="8" w:line="232" w:lineRule="auto"/>
                                    <w:ind w:left="14" w:right="-86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grace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C81B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C81B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C81B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Default="00B948CF" w:rsidP="00600083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0"/>
                                    </w:tabs>
                                    <w:spacing w:before="1"/>
                                    <w:ind w:left="14" w:right="-86" w:hanging="14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B93225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B93225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-37pt;margin-top:.1pt;width:379.85pt;height:112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" fillcolor="#fabf8f [1945]">
                      <v:textbox>
                        <w:txbxContent>
                          <w:p w14:paraId="796632C1" w14:textId="0C3BA2FF" w:rsidR="00C25B68" w:rsidRPr="00AF5103" w:rsidRDefault="00C25B68" w:rsidP="00C25B68">
                            <w:pPr>
                              <w:pStyle w:val="TableParagraph"/>
                              <w:spacing w:line="226" w:lineRule="exact"/>
                              <w:ind w:right="143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B93225" w:rsidRDefault="004A305F" w:rsidP="00576150">
                            <w:pPr>
                              <w:pStyle w:val="TableParagraph"/>
                              <w:spacing w:before="8" w:line="233" w:lineRule="auto"/>
                              <w:ind w:left="14" w:right="-86" w:hanging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6170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61704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Those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using notes should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round.</w:t>
                            </w:r>
                          </w:p>
                          <w:p w14:paraId="7338E650" w14:textId="77777777" w:rsidR="00600083" w:rsidRPr="00600083" w:rsidRDefault="0024121D" w:rsidP="00600083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spacing w:before="8" w:line="232" w:lineRule="auto"/>
                              <w:ind w:left="14" w:right="-86" w:hanging="1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5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minutes (only valid if timed 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</w:t>
                            </w:r>
                          </w:p>
                          <w:p w14:paraId="6AAFBE2C" w14:textId="2F2AE44D" w:rsidR="002464A2" w:rsidRPr="00B93225" w:rsidRDefault="00600083" w:rsidP="00600083">
                            <w:pPr>
                              <w:pStyle w:val="TableParagraph"/>
                              <w:tabs>
                                <w:tab w:val="left" w:pos="180"/>
                              </w:tabs>
                              <w:spacing w:before="8" w:line="232" w:lineRule="auto"/>
                              <w:ind w:left="14" w:right="-86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grace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C81B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C81B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C81B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Default="00B948CF" w:rsidP="00600083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spacing w:before="1"/>
                              <w:ind w:left="14" w:right="-86" w:hanging="14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B9322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Entertaining, characters clearly defined and differentiated, plot makes sense</w:t>
                            </w:r>
                            <w:r w:rsidR="00A6673A" w:rsidRPr="00B9322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gramEnd"/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Visual </w:t>
            </w:r>
            <w:proofErr w:type="gramStart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aids are</w:t>
            </w:r>
            <w:proofErr w:type="gramEnd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</w:t>
            </w:r>
            <w:proofErr w:type="gramStart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>speech, but</w:t>
            </w:r>
            <w:proofErr w:type="gramEnd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proofErr w:type="gramStart"/>
      <w:r>
        <w:rPr>
          <w:b/>
          <w:bCs/>
          <w:sz w:val="18"/>
          <w:szCs w:val="18"/>
        </w:rPr>
        <w:t>Check</w:t>
      </w:r>
      <w:proofErr w:type="gramEnd"/>
      <w:r>
        <w:rPr>
          <w:b/>
          <w:bCs/>
          <w:sz w:val="18"/>
          <w:szCs w:val="18"/>
        </w:rPr>
        <w:t xml:space="preserve"> the </w:t>
      </w:r>
      <w:proofErr w:type="gramStart"/>
      <w:r>
        <w:rPr>
          <w:b/>
          <w:bCs/>
          <w:sz w:val="18"/>
          <w:szCs w:val="18"/>
        </w:rPr>
        <w:t>competitors</w:t>
      </w:r>
      <w:proofErr w:type="gramEnd"/>
      <w:r>
        <w:rPr>
          <w:b/>
          <w:bCs/>
          <w:sz w:val="18"/>
          <w:szCs w:val="18"/>
        </w:rPr>
        <w:t xml:space="preserve">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Confident, respectful of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proofErr w:type="gramEnd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proofErr w:type="gramEnd"/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75947DB2">
                      <wp:simplePos x="0" y="0"/>
                      <wp:positionH relativeFrom="column">
                        <wp:posOffset>-181010</wp:posOffset>
                      </wp:positionH>
                      <wp:positionV relativeFrom="paragraph">
                        <wp:posOffset>126310</wp:posOffset>
                      </wp:positionV>
                      <wp:extent cx="4891759" cy="1073426"/>
                      <wp:effectExtent l="0" t="0" r="23495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1759" cy="10734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07631A" w14:textId="7897CEF9" w:rsidR="001D04EE" w:rsidRPr="009754DB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47A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Nov/Dec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2947A4" w:rsidRPr="002947A4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federal government should require technology companies to provide lawful access to encrypted communications.</w:t>
                                  </w:r>
                                </w:p>
                                <w:p w14:paraId="7E1FA73E" w14:textId="2E2EEAA8" w:rsidR="008B5C3C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8B5C3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Nov/Dec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 (Novice)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8B5C3C" w:rsidRPr="008B5C3C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ought to rewild substantial tracts of land.</w:t>
                                  </w:r>
                                </w:p>
                                <w:p w14:paraId="271443D7" w14:textId="4FB46A9B" w:rsidR="001D04EE" w:rsidRP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6D4287"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Resolved: </w:t>
                                  </w:r>
                                  <w:r w:rsidR="006D4287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Moral systems rooted in theism are preferable to non-theistic moral systems.                                                                                </w:t>
                                  </w:r>
                                  <w:r w:rsidRPr="001D04EE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https://www.speechanddebate.org/topics/</w:t>
                                  </w:r>
                                </w:p>
                                <w:p w14:paraId="017BCD03" w14:textId="77777777" w:rsidR="00241FCB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74AFD4" w14:textId="77777777" w:rsidR="00241FCB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8A1348" w14:textId="77777777" w:rsidR="00241FCB" w:rsidRPr="00E25D21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12B07F" w14:textId="12C9FD27" w:rsidR="00241FCB" w:rsidRDefault="00B26787" w:rsidP="00B26787">
                                  <w:pPr>
                                    <w:spacing w:before="85"/>
                                    <w:ind w:right="210"/>
                                  </w:pPr>
                                  <w:r w:rsidRPr="00B26787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7"/>
                                      <w:szCs w:val="17"/>
                                    </w:rPr>
                                    <w:t xml:space="preserve">DISCLOSURE of JUDGE DECISION and/or CRITIQUE of ANY round is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7"/>
                                      <w:szCs w:val="17"/>
                                    </w:rPr>
                                    <w:t>PRO</w:t>
                                  </w:r>
                                  <w:r w:rsidRPr="00B26787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4.25pt;margin-top:9.95pt;width:385.2pt;height:8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lZPg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" fillcolor="white [3201]" strokeweight=".5pt">
                      <v:textbox>
                        <w:txbxContent>
                          <w:p w14:paraId="1407631A" w14:textId="7897CEF9" w:rsidR="001D04EE" w:rsidRPr="009754DB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47A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Nov/Dec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2947A4" w:rsidRPr="002947A4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federal government should require technology companies to provide lawful access to encrypted communications.</w:t>
                            </w:r>
                          </w:p>
                          <w:p w14:paraId="7E1FA73E" w14:textId="2E2EEAA8" w:rsidR="008B5C3C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B5C3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Nov/Dec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 (Novice)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B5C3C" w:rsidRPr="008B5C3C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ought to rewild substantial tracts of land.</w:t>
                            </w:r>
                          </w:p>
                          <w:p w14:paraId="271443D7" w14:textId="4FB46A9B" w:rsidR="001D04EE" w:rsidRP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6D4287"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Resolved: </w:t>
                            </w:r>
                            <w:r w:rsidR="006D4287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Moral systems rooted in theism are preferable to non-theistic moral systems.                                                                                </w:t>
                            </w:r>
                            <w:r w:rsidRPr="001D04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https://www.speechanddebate.org/topics/</w:t>
                            </w:r>
                          </w:p>
                          <w:p w14:paraId="017BCD03" w14:textId="77777777" w:rsidR="00241FCB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574AFD4" w14:textId="77777777" w:rsidR="00241FCB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88A1348" w14:textId="77777777" w:rsidR="00241FCB" w:rsidRPr="00E25D21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12B07F" w14:textId="12C9FD27" w:rsidR="00241FCB" w:rsidRDefault="00B26787" w:rsidP="00B26787">
                            <w:pPr>
                              <w:spacing w:before="85"/>
                              <w:ind w:right="210"/>
                            </w:pPr>
                            <w:r w:rsidRPr="00B26787">
                              <w:rPr>
                                <w:rFonts w:ascii="Times New Roman"/>
                                <w:b/>
                                <w:color w:val="FF0000"/>
                                <w:sz w:val="17"/>
                                <w:szCs w:val="17"/>
                              </w:rPr>
                              <w:t xml:space="preserve">DISCLOSURE of JUDGE DECISION and/or CRITIQUE of ANY round is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17"/>
                                <w:szCs w:val="17"/>
                              </w:rPr>
                              <w:t>PRO</w:t>
                            </w:r>
                            <w:r w:rsidRPr="00B26787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proofErr w:type="spellStart"/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proofErr w:type="spellEnd"/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negative case, rebuild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</w:t>
                  </w:r>
                  <w:proofErr w:type="spellStart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aff</w:t>
                  </w:r>
                  <w:proofErr w:type="spellEnd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(highest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) and should 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Present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speaker receives speaker points ranging from 25-30 points (highest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B26787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30588"/>
    <w:rsid w:val="000403B0"/>
    <w:rsid w:val="00055567"/>
    <w:rsid w:val="00076621"/>
    <w:rsid w:val="00081962"/>
    <w:rsid w:val="00087D68"/>
    <w:rsid w:val="000906F2"/>
    <w:rsid w:val="00096DC2"/>
    <w:rsid w:val="000A5A50"/>
    <w:rsid w:val="000A7FA0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1420"/>
    <w:rsid w:val="00155CA9"/>
    <w:rsid w:val="00164629"/>
    <w:rsid w:val="00185505"/>
    <w:rsid w:val="001879C0"/>
    <w:rsid w:val="001A042B"/>
    <w:rsid w:val="001A23EF"/>
    <w:rsid w:val="001A72D8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47A4"/>
    <w:rsid w:val="0029728D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D3186"/>
    <w:rsid w:val="004D6E09"/>
    <w:rsid w:val="004E5B71"/>
    <w:rsid w:val="004F3436"/>
    <w:rsid w:val="005316B1"/>
    <w:rsid w:val="00533950"/>
    <w:rsid w:val="005345FC"/>
    <w:rsid w:val="005433E3"/>
    <w:rsid w:val="00574364"/>
    <w:rsid w:val="00576150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083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A4356"/>
    <w:rsid w:val="006A7019"/>
    <w:rsid w:val="006C7222"/>
    <w:rsid w:val="006D4287"/>
    <w:rsid w:val="006F283E"/>
    <w:rsid w:val="006F69B7"/>
    <w:rsid w:val="00710501"/>
    <w:rsid w:val="00714D8A"/>
    <w:rsid w:val="007171FE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7312A"/>
    <w:rsid w:val="0087430A"/>
    <w:rsid w:val="00892F03"/>
    <w:rsid w:val="0089311C"/>
    <w:rsid w:val="00894562"/>
    <w:rsid w:val="008A1A40"/>
    <w:rsid w:val="008B2FCA"/>
    <w:rsid w:val="008B59ED"/>
    <w:rsid w:val="008B5C3C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6A7C"/>
    <w:rsid w:val="009B7613"/>
    <w:rsid w:val="009F371F"/>
    <w:rsid w:val="009F441D"/>
    <w:rsid w:val="009F7455"/>
    <w:rsid w:val="00A278D2"/>
    <w:rsid w:val="00A471DD"/>
    <w:rsid w:val="00A519F9"/>
    <w:rsid w:val="00A527FD"/>
    <w:rsid w:val="00A6673A"/>
    <w:rsid w:val="00A7586E"/>
    <w:rsid w:val="00A76003"/>
    <w:rsid w:val="00A77E29"/>
    <w:rsid w:val="00A838C9"/>
    <w:rsid w:val="00AA723A"/>
    <w:rsid w:val="00AB30D7"/>
    <w:rsid w:val="00AC4F62"/>
    <w:rsid w:val="00AD465D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76E3"/>
    <w:rsid w:val="00C47EE4"/>
    <w:rsid w:val="00C81B76"/>
    <w:rsid w:val="00C937B3"/>
    <w:rsid w:val="00C93F63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8CD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1BDE"/>
    <w:rsid w:val="00DB5CCC"/>
    <w:rsid w:val="00DB731C"/>
    <w:rsid w:val="00DD2314"/>
    <w:rsid w:val="00DD2874"/>
    <w:rsid w:val="00DE33BD"/>
    <w:rsid w:val="00DF056F"/>
    <w:rsid w:val="00DF3941"/>
    <w:rsid w:val="00DF48BD"/>
    <w:rsid w:val="00E06282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0FE5584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Janell C. Mcleod</cp:lastModifiedBy>
  <cp:revision>18</cp:revision>
  <cp:lastPrinted>2024-05-20T16:58:00Z</cp:lastPrinted>
  <dcterms:created xsi:type="dcterms:W3CDTF">2025-05-23T18:58:00Z</dcterms:created>
  <dcterms:modified xsi:type="dcterms:W3CDTF">2025-11-06T16:14:00Z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